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A" w:rsidRDefault="00CC104A" w:rsidP="00CC104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PROCESS</w:t>
      </w:r>
      <w:r w:rsidR="000551FE">
        <w:rPr>
          <w:rFonts w:ascii="Arial" w:hAnsi="Arial" w:cs="Arial"/>
          <w:b/>
          <w:i/>
          <w:sz w:val="24"/>
          <w:szCs w:val="24"/>
        </w:rPr>
        <w:t>O</w:t>
      </w:r>
      <w:r w:rsidR="00F413AD">
        <w:rPr>
          <w:rFonts w:ascii="Arial" w:hAnsi="Arial" w:cs="Arial"/>
          <w:b/>
          <w:i/>
          <w:sz w:val="24"/>
          <w:szCs w:val="24"/>
        </w:rPr>
        <w:t xml:space="preserve"> DE DISPENSA DE LICITAÇÃO Nº </w:t>
      </w:r>
      <w:r w:rsidR="00BA1F86">
        <w:rPr>
          <w:rFonts w:ascii="Arial" w:hAnsi="Arial" w:cs="Arial"/>
          <w:b/>
          <w:i/>
          <w:sz w:val="24"/>
          <w:szCs w:val="24"/>
        </w:rPr>
        <w:t>22</w:t>
      </w:r>
      <w:r w:rsidR="000551FE">
        <w:rPr>
          <w:rFonts w:ascii="Arial" w:hAnsi="Arial" w:cs="Arial"/>
          <w:b/>
          <w:i/>
          <w:sz w:val="24"/>
          <w:szCs w:val="24"/>
        </w:rPr>
        <w:t>/2017</w:t>
      </w:r>
    </w:p>
    <w:p w:rsidR="00CC104A" w:rsidRDefault="00CC104A" w:rsidP="00CC104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C104A" w:rsidRDefault="00CC104A" w:rsidP="00CC104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C104A" w:rsidRDefault="00CC104A" w:rsidP="00CC104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VEREADORES DE TRÊS DE MAIO – RS, torna pública a contratação da empresa</w:t>
      </w:r>
      <w:r w:rsidR="00F413AD">
        <w:rPr>
          <w:rFonts w:ascii="Arial" w:hAnsi="Arial" w:cs="Arial"/>
          <w:sz w:val="24"/>
          <w:szCs w:val="24"/>
        </w:rPr>
        <w:t xml:space="preserve"> </w:t>
      </w:r>
      <w:r w:rsidR="00BA1F86">
        <w:rPr>
          <w:rFonts w:ascii="Arial" w:hAnsi="Arial" w:cs="Arial"/>
          <w:sz w:val="24"/>
          <w:szCs w:val="24"/>
        </w:rPr>
        <w:t>SERVILUZ COMÉRCIO DE MATERIAL ELÉTRICOS E HIDRAÚLICOS LTDA</w:t>
      </w:r>
      <w:r w:rsidR="00CB673C">
        <w:rPr>
          <w:rFonts w:ascii="Arial" w:hAnsi="Arial"/>
          <w:sz w:val="24"/>
          <w:szCs w:val="24"/>
        </w:rPr>
        <w:t xml:space="preserve">, inscrita no </w:t>
      </w:r>
      <w:r w:rsidR="00CF4714">
        <w:rPr>
          <w:rFonts w:ascii="Arial" w:hAnsi="Arial"/>
          <w:sz w:val="24"/>
          <w:szCs w:val="24"/>
        </w:rPr>
        <w:t xml:space="preserve">CNPJ sob o </w:t>
      </w:r>
      <w:r w:rsidR="002679CD">
        <w:rPr>
          <w:rFonts w:ascii="Arial" w:hAnsi="Arial"/>
          <w:sz w:val="24"/>
          <w:szCs w:val="24"/>
        </w:rPr>
        <w:t>nº</w:t>
      </w:r>
      <w:r w:rsidR="00F413AD">
        <w:rPr>
          <w:rFonts w:ascii="Arial" w:hAnsi="Arial"/>
          <w:sz w:val="24"/>
          <w:szCs w:val="24"/>
        </w:rPr>
        <w:t xml:space="preserve"> </w:t>
      </w:r>
      <w:r w:rsidR="00BA1F86">
        <w:rPr>
          <w:rFonts w:ascii="Arial" w:hAnsi="Arial"/>
          <w:sz w:val="24"/>
          <w:szCs w:val="24"/>
        </w:rPr>
        <w:t>10.291.471/0001-50</w:t>
      </w:r>
      <w:r>
        <w:rPr>
          <w:rFonts w:ascii="Arial" w:hAnsi="Arial" w:cs="Arial"/>
          <w:sz w:val="24"/>
          <w:szCs w:val="24"/>
        </w:rPr>
        <w:t xml:space="preserve">, na modalidade de dispensa de licitação </w:t>
      </w:r>
      <w:r w:rsidR="00CB673C">
        <w:rPr>
          <w:rFonts w:ascii="Arial" w:hAnsi="Arial" w:cs="Arial"/>
          <w:sz w:val="24"/>
          <w:szCs w:val="24"/>
        </w:rPr>
        <w:t>para</w:t>
      </w:r>
      <w:r w:rsidR="00CF4714">
        <w:rPr>
          <w:rFonts w:ascii="Arial" w:hAnsi="Arial"/>
          <w:sz w:val="24"/>
          <w:szCs w:val="24"/>
        </w:rPr>
        <w:t xml:space="preserve"> </w:t>
      </w:r>
      <w:r w:rsidR="009D53CE">
        <w:rPr>
          <w:rFonts w:ascii="Arial" w:hAnsi="Arial" w:cs="Arial"/>
          <w:sz w:val="24"/>
          <w:szCs w:val="24"/>
        </w:rPr>
        <w:t xml:space="preserve">compra de lâmpadas </w:t>
      </w:r>
      <w:r w:rsidR="00F413AD">
        <w:rPr>
          <w:rFonts w:ascii="Arial" w:hAnsi="Arial" w:cs="Arial"/>
          <w:sz w:val="24"/>
          <w:szCs w:val="24"/>
        </w:rPr>
        <w:t>conforme solicitado</w:t>
      </w:r>
      <w:r w:rsidR="000551FE">
        <w:rPr>
          <w:rFonts w:ascii="Arial" w:hAnsi="Arial" w:cs="Arial"/>
          <w:sz w:val="24"/>
          <w:szCs w:val="24"/>
        </w:rPr>
        <w:t xml:space="preserve"> no Procedimento </w:t>
      </w:r>
      <w:r w:rsidR="00F413AD">
        <w:rPr>
          <w:rFonts w:ascii="Arial" w:hAnsi="Arial" w:cs="Arial"/>
          <w:sz w:val="24"/>
          <w:szCs w:val="24"/>
        </w:rPr>
        <w:t xml:space="preserve">Administrativo de compras nº </w:t>
      </w:r>
      <w:r w:rsidR="00BA1F86">
        <w:rPr>
          <w:rFonts w:ascii="Arial" w:hAnsi="Arial" w:cs="Arial"/>
          <w:sz w:val="24"/>
          <w:szCs w:val="24"/>
        </w:rPr>
        <w:t>22</w:t>
      </w:r>
      <w:r w:rsidR="000551FE">
        <w:rPr>
          <w:rFonts w:ascii="Arial" w:hAnsi="Arial" w:cs="Arial"/>
          <w:sz w:val="24"/>
          <w:szCs w:val="24"/>
        </w:rPr>
        <w:t>/2017,</w:t>
      </w:r>
      <w:r w:rsidR="000D47E6">
        <w:rPr>
          <w:rFonts w:ascii="Arial" w:hAnsi="Arial"/>
          <w:sz w:val="24"/>
          <w:szCs w:val="24"/>
        </w:rPr>
        <w:t xml:space="preserve"> para </w:t>
      </w:r>
      <w:r w:rsidR="009D53CE">
        <w:rPr>
          <w:rFonts w:ascii="Arial" w:hAnsi="Arial"/>
          <w:sz w:val="24"/>
          <w:szCs w:val="24"/>
        </w:rPr>
        <w:t>instalação na</w:t>
      </w:r>
      <w:r w:rsidR="000D47E6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CF4714">
        <w:rPr>
          <w:rFonts w:ascii="Arial" w:hAnsi="Arial"/>
          <w:sz w:val="24"/>
          <w:szCs w:val="24"/>
        </w:rPr>
        <w:t>Câmara Municipal de Vereador</w:t>
      </w:r>
      <w:r w:rsidR="000551FE">
        <w:rPr>
          <w:rFonts w:ascii="Arial" w:hAnsi="Arial"/>
          <w:sz w:val="24"/>
          <w:szCs w:val="24"/>
        </w:rPr>
        <w:t>es no valor total de</w:t>
      </w:r>
      <w:r w:rsidR="00E572BF">
        <w:rPr>
          <w:rFonts w:ascii="Arial" w:hAnsi="Arial"/>
          <w:sz w:val="24"/>
          <w:szCs w:val="24"/>
        </w:rPr>
        <w:t xml:space="preserve"> </w:t>
      </w:r>
      <w:r w:rsidR="00BA1F86">
        <w:rPr>
          <w:rFonts w:ascii="Arial" w:hAnsi="Arial" w:cs="Arial"/>
          <w:sz w:val="24"/>
          <w:szCs w:val="24"/>
        </w:rPr>
        <w:t>R$ 1.796,00 (um mil, setecentos e noventa e seis reais)</w:t>
      </w:r>
      <w:r>
        <w:rPr>
          <w:rFonts w:ascii="Arial" w:hAnsi="Arial" w:cs="Arial"/>
          <w:sz w:val="24"/>
          <w:szCs w:val="24"/>
        </w:rPr>
        <w:t>, bem como determina a publicação oficial e a produção de demais atos legais.</w:t>
      </w: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962CB" w:rsidRDefault="008962CB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E572BF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Três de Maio, </w:t>
      </w:r>
      <w:r w:rsidR="00BA1F86">
        <w:rPr>
          <w:rFonts w:ascii="Arial" w:hAnsi="Arial" w:cs="Arial"/>
          <w:sz w:val="24"/>
          <w:szCs w:val="24"/>
        </w:rPr>
        <w:t>27</w:t>
      </w:r>
      <w:r w:rsidR="000551FE">
        <w:rPr>
          <w:rFonts w:ascii="Arial" w:hAnsi="Arial" w:cs="Arial"/>
          <w:sz w:val="24"/>
          <w:szCs w:val="24"/>
        </w:rPr>
        <w:t xml:space="preserve"> de </w:t>
      </w:r>
      <w:r w:rsidR="00BA1F86">
        <w:rPr>
          <w:rFonts w:ascii="Arial" w:hAnsi="Arial" w:cs="Arial"/>
          <w:sz w:val="24"/>
          <w:szCs w:val="24"/>
        </w:rPr>
        <w:t>novembro</w:t>
      </w:r>
      <w:r w:rsidR="000551FE">
        <w:rPr>
          <w:rFonts w:ascii="Arial" w:hAnsi="Arial" w:cs="Arial"/>
          <w:sz w:val="24"/>
          <w:szCs w:val="24"/>
        </w:rPr>
        <w:t xml:space="preserve"> de 2017</w:t>
      </w:r>
      <w:r w:rsidR="00CC104A">
        <w:rPr>
          <w:rFonts w:ascii="Arial" w:hAnsi="Arial" w:cs="Arial"/>
          <w:sz w:val="24"/>
          <w:szCs w:val="24"/>
        </w:rPr>
        <w:t>.</w:t>
      </w: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962CB" w:rsidRDefault="008962CB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962CB" w:rsidRDefault="008962CB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1231468</wp:posOffset>
                </wp:positionH>
                <wp:positionV relativeFrom="paragraph">
                  <wp:posOffset>128981</wp:posOffset>
                </wp:positionV>
                <wp:extent cx="3174797" cy="0"/>
                <wp:effectExtent l="0" t="0" r="2603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4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2ABA6"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95pt,10.15pt" to="346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CC104A" w:rsidRPr="00CC104A" w:rsidRDefault="00CC104A" w:rsidP="00CC10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1F86">
        <w:rPr>
          <w:rFonts w:ascii="Arial" w:hAnsi="Arial" w:cs="Arial"/>
          <w:b/>
          <w:sz w:val="24"/>
          <w:szCs w:val="24"/>
        </w:rPr>
        <w:t>Nelci</w:t>
      </w:r>
      <w:proofErr w:type="spellEnd"/>
      <w:r w:rsidR="00BA1F86">
        <w:rPr>
          <w:rFonts w:ascii="Arial" w:hAnsi="Arial" w:cs="Arial"/>
          <w:b/>
          <w:sz w:val="24"/>
          <w:szCs w:val="24"/>
        </w:rPr>
        <w:t xml:space="preserve"> Ângelo </w:t>
      </w:r>
      <w:proofErr w:type="spellStart"/>
      <w:r w:rsidR="00BA1F86">
        <w:rPr>
          <w:rFonts w:ascii="Arial" w:hAnsi="Arial" w:cs="Arial"/>
          <w:b/>
          <w:sz w:val="24"/>
          <w:szCs w:val="24"/>
        </w:rPr>
        <w:t>Recalcati</w:t>
      </w:r>
      <w:proofErr w:type="spellEnd"/>
    </w:p>
    <w:p w:rsidR="00CC104A" w:rsidRPr="000551FE" w:rsidRDefault="00CC104A" w:rsidP="00CC10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51FE">
        <w:rPr>
          <w:rFonts w:ascii="Arial" w:hAnsi="Arial" w:cs="Arial"/>
          <w:b/>
          <w:sz w:val="24"/>
          <w:szCs w:val="24"/>
        </w:rPr>
        <w:t xml:space="preserve">Presidente </w:t>
      </w:r>
      <w:r w:rsidR="00BA1F86">
        <w:rPr>
          <w:rFonts w:ascii="Arial" w:hAnsi="Arial" w:cs="Arial"/>
          <w:b/>
          <w:sz w:val="24"/>
          <w:szCs w:val="24"/>
        </w:rPr>
        <w:t>em exercício</w:t>
      </w:r>
    </w:p>
    <w:sectPr w:rsidR="00CC104A" w:rsidRPr="000551FE" w:rsidSect="00CC104A">
      <w:pgSz w:w="11906" w:h="16838"/>
      <w:pgMar w:top="2835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4A"/>
    <w:rsid w:val="00013E95"/>
    <w:rsid w:val="000551FE"/>
    <w:rsid w:val="0008751C"/>
    <w:rsid w:val="000D47E6"/>
    <w:rsid w:val="002679CD"/>
    <w:rsid w:val="00730A9A"/>
    <w:rsid w:val="007D5EE5"/>
    <w:rsid w:val="008962CB"/>
    <w:rsid w:val="009D53CE"/>
    <w:rsid w:val="00A63787"/>
    <w:rsid w:val="00BA1F86"/>
    <w:rsid w:val="00CB673C"/>
    <w:rsid w:val="00CC104A"/>
    <w:rsid w:val="00CF4714"/>
    <w:rsid w:val="00E572BF"/>
    <w:rsid w:val="00F4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F630"/>
  <w15:chartTrackingRefBased/>
  <w15:docId w15:val="{80F32750-843E-43B1-8EF6-427088F9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Camara-TM</dc:creator>
  <cp:keywords/>
  <dc:description/>
  <cp:lastModifiedBy>Camara TM</cp:lastModifiedBy>
  <cp:revision>15</cp:revision>
  <cp:lastPrinted>2017-11-27T12:11:00Z</cp:lastPrinted>
  <dcterms:created xsi:type="dcterms:W3CDTF">2016-10-24T12:50:00Z</dcterms:created>
  <dcterms:modified xsi:type="dcterms:W3CDTF">2017-11-27T12:52:00Z</dcterms:modified>
</cp:coreProperties>
</file>